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1256C" w14:textId="32725A2D" w:rsidR="002F4200" w:rsidRDefault="002F4200" w:rsidP="002F4200">
      <w:pPr>
        <w:jc w:val="center"/>
        <w:rPr>
          <w:rFonts w:ascii="Times New Roman" w:hAnsi="Times New Roman" w:cs="Times New Roman"/>
          <w:i/>
          <w:sz w:val="36"/>
          <w:szCs w:val="40"/>
        </w:rPr>
      </w:pPr>
      <w:r w:rsidRPr="002F4200">
        <w:rPr>
          <w:rFonts w:ascii="Times New Roman" w:hAnsi="Times New Roman" w:cs="Times New Roman"/>
          <w:i/>
          <w:sz w:val="36"/>
          <w:szCs w:val="40"/>
          <w:lang w:val="en-US"/>
        </w:rPr>
        <w:t>НЧ “КОЛКАТА</w:t>
      </w:r>
      <w:proofErr w:type="gramStart"/>
      <w:r w:rsidRPr="002F4200">
        <w:rPr>
          <w:rFonts w:ascii="Times New Roman" w:hAnsi="Times New Roman" w:cs="Times New Roman"/>
          <w:i/>
          <w:sz w:val="36"/>
          <w:szCs w:val="40"/>
          <w:lang w:val="en-US"/>
        </w:rPr>
        <w:t xml:space="preserve">“ </w:t>
      </w:r>
      <w:r w:rsidRPr="002F4200">
        <w:rPr>
          <w:rFonts w:ascii="Times New Roman" w:hAnsi="Times New Roman" w:cs="Times New Roman"/>
          <w:i/>
          <w:sz w:val="36"/>
          <w:szCs w:val="40"/>
        </w:rPr>
        <w:t>с</w:t>
      </w:r>
      <w:proofErr w:type="gramEnd"/>
      <w:r w:rsidRPr="002F4200">
        <w:rPr>
          <w:rFonts w:ascii="Times New Roman" w:hAnsi="Times New Roman" w:cs="Times New Roman"/>
          <w:i/>
          <w:sz w:val="36"/>
          <w:szCs w:val="40"/>
        </w:rPr>
        <w:t xml:space="preserve">. Люти брод, общ. Мездра,                   ул. „Ген. Иван </w:t>
      </w:r>
      <w:proofErr w:type="spellStart"/>
      <w:r w:rsidRPr="002F4200">
        <w:rPr>
          <w:rFonts w:ascii="Times New Roman" w:hAnsi="Times New Roman" w:cs="Times New Roman"/>
          <w:i/>
          <w:sz w:val="36"/>
          <w:szCs w:val="40"/>
        </w:rPr>
        <w:t>Кинов</w:t>
      </w:r>
      <w:proofErr w:type="spellEnd"/>
      <w:r w:rsidRPr="002F4200">
        <w:rPr>
          <w:rFonts w:ascii="Times New Roman" w:hAnsi="Times New Roman" w:cs="Times New Roman"/>
          <w:i/>
          <w:sz w:val="36"/>
          <w:szCs w:val="40"/>
        </w:rPr>
        <w:t>“ 3, тел. 0885983284</w:t>
      </w:r>
    </w:p>
    <w:p w14:paraId="193480FB" w14:textId="0E44DE99" w:rsidR="00371582" w:rsidRPr="002F4200" w:rsidRDefault="00371582" w:rsidP="002F4200">
      <w:pPr>
        <w:jc w:val="center"/>
        <w:rPr>
          <w:rFonts w:ascii="Times New Roman" w:hAnsi="Times New Roman" w:cs="Times New Roman"/>
          <w:i/>
          <w:sz w:val="36"/>
          <w:szCs w:val="40"/>
        </w:rPr>
      </w:pPr>
      <w:r>
        <w:rPr>
          <w:rFonts w:ascii="Times New Roman" w:hAnsi="Times New Roman" w:cs="Times New Roman"/>
          <w:i/>
          <w:sz w:val="36"/>
          <w:szCs w:val="40"/>
        </w:rPr>
        <w:t xml:space="preserve">Отчет </w:t>
      </w:r>
    </w:p>
    <w:p w14:paraId="6A755E33" w14:textId="11C38BA5" w:rsidR="002F4200" w:rsidRPr="002F4200" w:rsidRDefault="002F4200">
      <w:pPr>
        <w:rPr>
          <w:rFonts w:ascii="Times New Roman" w:hAnsi="Times New Roman" w:cs="Times New Roman"/>
          <w:i/>
          <w:sz w:val="36"/>
          <w:szCs w:val="40"/>
        </w:rPr>
      </w:pPr>
      <w:r w:rsidRPr="002F4200">
        <w:rPr>
          <w:rFonts w:ascii="Times New Roman" w:hAnsi="Times New Roman" w:cs="Times New Roman"/>
          <w:i/>
          <w:sz w:val="36"/>
          <w:szCs w:val="40"/>
        </w:rPr>
        <w:t xml:space="preserve">До Общински съвет </w:t>
      </w:r>
    </w:p>
    <w:p w14:paraId="15D10658" w14:textId="3F4774BA" w:rsidR="002F4200" w:rsidRPr="002F4200" w:rsidRDefault="002F4200">
      <w:pPr>
        <w:rPr>
          <w:rFonts w:ascii="Times New Roman" w:hAnsi="Times New Roman" w:cs="Times New Roman"/>
          <w:sz w:val="36"/>
          <w:szCs w:val="40"/>
        </w:rPr>
      </w:pPr>
      <w:r w:rsidRPr="002F4200">
        <w:rPr>
          <w:rFonts w:ascii="Times New Roman" w:hAnsi="Times New Roman" w:cs="Times New Roman"/>
          <w:i/>
          <w:sz w:val="36"/>
          <w:szCs w:val="40"/>
        </w:rPr>
        <w:t>Гр. Мездра</w:t>
      </w:r>
    </w:p>
    <w:p w14:paraId="33ABACAF" w14:textId="77777777" w:rsidR="002F4200" w:rsidRDefault="002F4200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4081A7F2" w14:textId="3B53CEE2" w:rsidR="002F4200" w:rsidRPr="00371582" w:rsidRDefault="1605917C" w:rsidP="1605917C">
      <w:pPr>
        <w:rPr>
          <w:rFonts w:ascii="Times New Roman" w:hAnsi="Times New Roman" w:cs="Times New Roman"/>
          <w:sz w:val="40"/>
          <w:szCs w:val="40"/>
        </w:rPr>
      </w:pPr>
      <w:r w:rsidRPr="002F4200">
        <w:rPr>
          <w:rFonts w:ascii="Times New Roman" w:hAnsi="Times New Roman" w:cs="Times New Roman"/>
          <w:sz w:val="40"/>
          <w:szCs w:val="40"/>
        </w:rPr>
        <w:t xml:space="preserve">Уважаеми читалищни членове, </w:t>
      </w:r>
      <w:r w:rsidRPr="002F4200">
        <w:rPr>
          <w:rFonts w:ascii="Times New Roman" w:hAnsi="Times New Roman" w:cs="Times New Roman"/>
          <w:sz w:val="36"/>
          <w:szCs w:val="40"/>
        </w:rPr>
        <w:t>НЧ “КОЛКАТА</w:t>
      </w:r>
      <w:r w:rsidR="005A1DA9" w:rsidRPr="002F4200">
        <w:rPr>
          <w:rFonts w:ascii="Times New Roman" w:hAnsi="Times New Roman" w:cs="Times New Roman"/>
          <w:sz w:val="36"/>
          <w:szCs w:val="40"/>
        </w:rPr>
        <w:t xml:space="preserve">“ </w:t>
      </w:r>
      <w:r w:rsidR="005A1DA9" w:rsidRPr="002F4200">
        <w:rPr>
          <w:rFonts w:ascii="Times New Roman" w:hAnsi="Times New Roman" w:cs="Times New Roman"/>
          <w:sz w:val="40"/>
          <w:szCs w:val="40"/>
        </w:rPr>
        <w:t>вече 99</w:t>
      </w:r>
      <w:r w:rsidRPr="002F4200">
        <w:rPr>
          <w:rFonts w:ascii="Times New Roman" w:hAnsi="Times New Roman" w:cs="Times New Roman"/>
          <w:sz w:val="40"/>
          <w:szCs w:val="40"/>
        </w:rPr>
        <w:t xml:space="preserve">г. е стожер на духовността в с. Люти брод. </w:t>
      </w:r>
      <w:r w:rsidRPr="002F4200">
        <w:rPr>
          <w:rFonts w:ascii="Times New Roman" w:hAnsi="Times New Roman" w:cs="Times New Roman"/>
        </w:rPr>
        <w:br/>
      </w:r>
      <w:r w:rsidRPr="002F4200">
        <w:rPr>
          <w:rFonts w:ascii="Times New Roman" w:hAnsi="Times New Roman" w:cs="Times New Roman"/>
          <w:sz w:val="40"/>
          <w:szCs w:val="40"/>
        </w:rPr>
        <w:t>1925г. месец ноември е учредено читалището с първия протокол. Много сърцати будни българи през годините възраждат, съхраняват и предават своята обич и преданост към историята, събития, изявените личности и традициите. Те ни предадоха своите желания да я има искрицата жарава за традициите, тържествено честване на националните празн</w:t>
      </w:r>
      <w:r w:rsidR="00640006" w:rsidRPr="002F4200">
        <w:rPr>
          <w:rFonts w:ascii="Times New Roman" w:hAnsi="Times New Roman" w:cs="Times New Roman"/>
          <w:sz w:val="40"/>
          <w:szCs w:val="40"/>
        </w:rPr>
        <w:t xml:space="preserve">ици, уважение и преклонение към </w:t>
      </w:r>
      <w:r w:rsidRPr="002F4200">
        <w:rPr>
          <w:rFonts w:ascii="Times New Roman" w:hAnsi="Times New Roman" w:cs="Times New Roman"/>
          <w:sz w:val="40"/>
          <w:szCs w:val="40"/>
        </w:rPr>
        <w:t xml:space="preserve">паметниците, отбелязване на християнските празници, общоселски курбани за здраве, плодородие и благоденствие. Поклон пред нашите </w:t>
      </w:r>
      <w:proofErr w:type="spellStart"/>
      <w:r w:rsidRPr="002F4200">
        <w:rPr>
          <w:rFonts w:ascii="Times New Roman" w:hAnsi="Times New Roman" w:cs="Times New Roman"/>
          <w:sz w:val="40"/>
          <w:szCs w:val="40"/>
        </w:rPr>
        <w:t>предшественици</w:t>
      </w:r>
      <w:proofErr w:type="spellEnd"/>
      <w:r w:rsidRPr="002F4200">
        <w:rPr>
          <w:rFonts w:ascii="Times New Roman" w:hAnsi="Times New Roman" w:cs="Times New Roman"/>
          <w:sz w:val="40"/>
          <w:szCs w:val="40"/>
        </w:rPr>
        <w:t>, ние настоящите читалищни членове сме длъжни да приемем и предадем искрицата огън към бълг</w:t>
      </w:r>
      <w:r w:rsidR="002F4200">
        <w:rPr>
          <w:rFonts w:ascii="Times New Roman" w:hAnsi="Times New Roman" w:cs="Times New Roman"/>
          <w:sz w:val="40"/>
          <w:szCs w:val="40"/>
        </w:rPr>
        <w:t xml:space="preserve">арската духовност и култура. </w:t>
      </w:r>
      <w:r w:rsidR="002F4200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2F4200">
        <w:rPr>
          <w:rFonts w:ascii="Times New Roman" w:hAnsi="Times New Roman" w:cs="Times New Roman"/>
          <w:sz w:val="40"/>
          <w:szCs w:val="40"/>
        </w:rPr>
        <w:t>Читалището - център на духовност, нямаме право да позволим да не изпълнява своята роля.</w:t>
      </w:r>
      <w:r w:rsidR="00640006" w:rsidRPr="002F4200">
        <w:rPr>
          <w:rFonts w:ascii="Times New Roman" w:hAnsi="Times New Roman" w:cs="Times New Roman"/>
          <w:sz w:val="40"/>
          <w:szCs w:val="40"/>
        </w:rPr>
        <w:t xml:space="preserve"> </w:t>
      </w:r>
      <w:r w:rsidRPr="002F4200">
        <w:rPr>
          <w:rFonts w:ascii="Times New Roman" w:hAnsi="Times New Roman" w:cs="Times New Roman"/>
          <w:sz w:val="40"/>
          <w:szCs w:val="40"/>
        </w:rPr>
        <w:t xml:space="preserve">Голяма благодарност  на всички </w:t>
      </w:r>
      <w:r w:rsidR="00640006" w:rsidRPr="002F4200">
        <w:rPr>
          <w:rFonts w:ascii="Times New Roman" w:hAnsi="Times New Roman" w:cs="Times New Roman"/>
          <w:sz w:val="40"/>
          <w:szCs w:val="40"/>
        </w:rPr>
        <w:t>читалищни членове, самодейците и кметството</w:t>
      </w:r>
      <w:r w:rsidRPr="002F4200">
        <w:rPr>
          <w:rFonts w:ascii="Times New Roman" w:hAnsi="Times New Roman" w:cs="Times New Roman"/>
          <w:sz w:val="40"/>
          <w:szCs w:val="40"/>
        </w:rPr>
        <w:t>. Без вас не би било възможно активна читалищна дейност.</w:t>
      </w:r>
      <w:r w:rsidR="0091482F">
        <w:rPr>
          <w:b/>
          <w:bCs/>
          <w:sz w:val="72"/>
          <w:szCs w:val="72"/>
        </w:rPr>
        <w:t xml:space="preserve">       </w:t>
      </w:r>
    </w:p>
    <w:p w14:paraId="2F147977" w14:textId="4914B366" w:rsidR="1605917C" w:rsidRPr="00202570" w:rsidRDefault="0091482F" w:rsidP="1605917C">
      <w:pPr>
        <w:rPr>
          <w:b/>
          <w:bCs/>
          <w:sz w:val="72"/>
          <w:szCs w:val="72"/>
        </w:rPr>
      </w:pPr>
      <w:r w:rsidRPr="00015E88">
        <w:rPr>
          <w:rFonts w:ascii="Times New Roman" w:hAnsi="Times New Roman" w:cs="Times New Roman"/>
          <w:b/>
          <w:bCs/>
          <w:sz w:val="56"/>
          <w:szCs w:val="72"/>
        </w:rPr>
        <w:lastRenderedPageBreak/>
        <w:t>ОТЧЕТ 202</w:t>
      </w:r>
      <w:r w:rsidRPr="00015E88">
        <w:rPr>
          <w:rFonts w:ascii="Times New Roman" w:hAnsi="Times New Roman" w:cs="Times New Roman"/>
          <w:b/>
          <w:bCs/>
          <w:sz w:val="56"/>
          <w:szCs w:val="72"/>
          <w:lang w:val="en-US"/>
        </w:rPr>
        <w:t>3</w:t>
      </w:r>
      <w:r w:rsidR="1605917C" w:rsidRPr="00015E88">
        <w:rPr>
          <w:rFonts w:ascii="Times New Roman" w:hAnsi="Times New Roman" w:cs="Times New Roman"/>
          <w:b/>
          <w:bCs/>
          <w:sz w:val="56"/>
          <w:szCs w:val="72"/>
        </w:rPr>
        <w:t>г.</w:t>
      </w:r>
      <w:r w:rsidR="1605917C" w:rsidRPr="00015E88">
        <w:rPr>
          <w:rFonts w:ascii="Times New Roman" w:hAnsi="Times New Roman" w:cs="Times New Roman"/>
        </w:rPr>
        <w:br/>
      </w:r>
      <w:r w:rsidR="1605917C" w:rsidRPr="00015E88">
        <w:rPr>
          <w:rFonts w:ascii="Times New Roman" w:hAnsi="Times New Roman" w:cs="Times New Roman"/>
        </w:rPr>
        <w:br/>
      </w:r>
      <w:r w:rsidR="1605917C" w:rsidRPr="00015E88">
        <w:rPr>
          <w:rFonts w:ascii="Times New Roman" w:eastAsia="Calibri" w:hAnsi="Times New Roman" w:cs="Times New Roman"/>
          <w:b/>
          <w:bCs/>
          <w:sz w:val="52"/>
          <w:szCs w:val="52"/>
        </w:rPr>
        <w:t>Дейности:</w:t>
      </w:r>
      <w:r w:rsidR="1605917C" w:rsidRPr="00015E88">
        <w:rPr>
          <w:rFonts w:ascii="Times New Roman" w:eastAsia="Calibri" w:hAnsi="Times New Roman" w:cs="Times New Roman"/>
          <w:sz w:val="52"/>
          <w:szCs w:val="52"/>
        </w:rPr>
        <w:t xml:space="preserve"> </w:t>
      </w:r>
    </w:p>
    <w:p w14:paraId="5A36AF1D" w14:textId="77777777" w:rsidR="00385B80" w:rsidRPr="00015E88" w:rsidRDefault="00385B80" w:rsidP="1605917C">
      <w:pPr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015E88">
        <w:rPr>
          <w:rFonts w:ascii="Times New Roman" w:hAnsi="Times New Roman" w:cs="Times New Roman"/>
          <w:sz w:val="40"/>
        </w:rPr>
        <w:t>Библиотечният фонд е 7491</w:t>
      </w:r>
      <w:r w:rsidR="1605917C" w:rsidRPr="00015E88">
        <w:rPr>
          <w:rFonts w:ascii="Times New Roman" w:hAnsi="Times New Roman" w:cs="Times New Roman"/>
        </w:rPr>
        <w:br/>
      </w:r>
      <w:r w:rsidR="1605917C" w:rsidRPr="00015E88">
        <w:rPr>
          <w:rFonts w:ascii="Times New Roman" w:eastAsia="Calibri" w:hAnsi="Times New Roman" w:cs="Times New Roman"/>
          <w:b/>
          <w:bCs/>
          <w:sz w:val="40"/>
          <w:szCs w:val="40"/>
        </w:rPr>
        <w:t>1. Библиотечна и информационна дейност</w:t>
      </w:r>
      <w:r w:rsidR="1605917C" w:rsidRPr="00015E88">
        <w:rPr>
          <w:rFonts w:ascii="Times New Roman" w:hAnsi="Times New Roman" w:cs="Times New Roman"/>
        </w:rPr>
        <w:br/>
      </w:r>
    </w:p>
    <w:p w14:paraId="0D4B4749" w14:textId="7EE8D58E" w:rsidR="1605917C" w:rsidRPr="00015E88" w:rsidRDefault="0091482F" w:rsidP="1605917C">
      <w:pPr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015E88">
        <w:rPr>
          <w:rFonts w:ascii="Times New Roman" w:eastAsia="Calibri" w:hAnsi="Times New Roman" w:cs="Times New Roman"/>
          <w:sz w:val="40"/>
          <w:szCs w:val="40"/>
        </w:rPr>
        <w:t>През изтеклата 202</w:t>
      </w:r>
      <w:r w:rsidRPr="00015E88">
        <w:rPr>
          <w:rFonts w:ascii="Times New Roman" w:eastAsia="Calibri" w:hAnsi="Times New Roman" w:cs="Times New Roman"/>
          <w:sz w:val="40"/>
          <w:szCs w:val="40"/>
          <w:lang w:val="en-US"/>
        </w:rPr>
        <w:t>3</w:t>
      </w:r>
      <w:r w:rsidR="1605917C" w:rsidRPr="00015E88">
        <w:rPr>
          <w:rFonts w:ascii="Times New Roman" w:eastAsia="Calibri" w:hAnsi="Times New Roman" w:cs="Times New Roman"/>
          <w:sz w:val="40"/>
          <w:szCs w:val="40"/>
        </w:rPr>
        <w:t xml:space="preserve"> година бяха регистрирани </w:t>
      </w:r>
      <w:r w:rsidRPr="00015E88">
        <w:rPr>
          <w:rFonts w:ascii="Times New Roman" w:eastAsia="Calibri" w:hAnsi="Times New Roman" w:cs="Times New Roman"/>
          <w:sz w:val="40"/>
          <w:szCs w:val="40"/>
          <w:lang w:val="en-US"/>
        </w:rPr>
        <w:t>20</w:t>
      </w:r>
      <w:r w:rsidRPr="00015E88">
        <w:rPr>
          <w:rFonts w:ascii="Times New Roman" w:eastAsia="Calibri" w:hAnsi="Times New Roman" w:cs="Times New Roman"/>
          <w:sz w:val="40"/>
          <w:szCs w:val="40"/>
        </w:rPr>
        <w:t xml:space="preserve"> читатели от тях </w:t>
      </w:r>
      <w:r w:rsidRPr="00015E88">
        <w:rPr>
          <w:rFonts w:ascii="Times New Roman" w:eastAsia="Calibri" w:hAnsi="Times New Roman" w:cs="Times New Roman"/>
          <w:sz w:val="40"/>
          <w:szCs w:val="40"/>
          <w:lang w:val="en-US"/>
        </w:rPr>
        <w:t>3</w:t>
      </w:r>
      <w:r w:rsidR="1605917C" w:rsidRPr="00015E88">
        <w:rPr>
          <w:rFonts w:ascii="Times New Roman" w:eastAsia="Calibri" w:hAnsi="Times New Roman" w:cs="Times New Roman"/>
          <w:sz w:val="40"/>
          <w:szCs w:val="40"/>
        </w:rPr>
        <w:t xml:space="preserve"> броя са до 14 годишна възраст. </w:t>
      </w:r>
    </w:p>
    <w:p w14:paraId="049319A5" w14:textId="74A84431" w:rsidR="1605917C" w:rsidRPr="00015E88" w:rsidRDefault="1605917C" w:rsidP="1605917C">
      <w:pPr>
        <w:rPr>
          <w:rFonts w:ascii="Times New Roman" w:eastAsia="Calibri" w:hAnsi="Times New Roman" w:cs="Times New Roman"/>
          <w:b/>
          <w:bCs/>
          <w:sz w:val="40"/>
          <w:szCs w:val="40"/>
          <w:lang w:val="en-US"/>
        </w:rPr>
      </w:pPr>
      <w:r w:rsidRPr="00015E88">
        <w:rPr>
          <w:rFonts w:ascii="Times New Roman" w:eastAsia="Calibri" w:hAnsi="Times New Roman" w:cs="Times New Roman"/>
          <w:sz w:val="40"/>
          <w:szCs w:val="40"/>
        </w:rPr>
        <w:t>Общият брой на посе</w:t>
      </w:r>
      <w:r w:rsidR="0091482F" w:rsidRPr="00015E88">
        <w:rPr>
          <w:rFonts w:ascii="Times New Roman" w:eastAsia="Calibri" w:hAnsi="Times New Roman" w:cs="Times New Roman"/>
          <w:sz w:val="40"/>
          <w:szCs w:val="40"/>
        </w:rPr>
        <w:t>щенията в библиотеката бяха 533 , като</w:t>
      </w:r>
      <w:r w:rsidR="0091482F" w:rsidRPr="00015E88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 w:rsidR="0091482F" w:rsidRPr="00015E88">
        <w:rPr>
          <w:rFonts w:ascii="Times New Roman" w:eastAsia="Calibri" w:hAnsi="Times New Roman" w:cs="Times New Roman"/>
          <w:sz w:val="40"/>
          <w:szCs w:val="40"/>
        </w:rPr>
        <w:t>235 за дома, 176</w:t>
      </w:r>
      <w:r w:rsidRPr="00015E88">
        <w:rPr>
          <w:rFonts w:ascii="Times New Roman" w:eastAsia="Calibri" w:hAnsi="Times New Roman" w:cs="Times New Roman"/>
          <w:sz w:val="40"/>
          <w:szCs w:val="40"/>
        </w:rPr>
        <w:t xml:space="preserve"> в читалнята и 1</w:t>
      </w:r>
      <w:r w:rsidR="0091482F" w:rsidRPr="00015E88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22 </w:t>
      </w:r>
      <w:r w:rsidRPr="00015E88">
        <w:rPr>
          <w:rFonts w:ascii="Times New Roman" w:eastAsia="Calibri" w:hAnsi="Times New Roman" w:cs="Times New Roman"/>
          <w:sz w:val="40"/>
          <w:szCs w:val="40"/>
        </w:rPr>
        <w:t>на организирани събития.</w:t>
      </w:r>
      <w:r w:rsidRPr="00015E88">
        <w:rPr>
          <w:rFonts w:ascii="Times New Roman" w:hAnsi="Times New Roman" w:cs="Times New Roman"/>
        </w:rPr>
        <w:br/>
      </w:r>
      <w:r w:rsidRPr="00015E88">
        <w:rPr>
          <w:rFonts w:ascii="Times New Roman" w:hAnsi="Times New Roman" w:cs="Times New Roman"/>
        </w:rPr>
        <w:br/>
      </w:r>
      <w:r w:rsidRPr="00015E88">
        <w:rPr>
          <w:rFonts w:ascii="Times New Roman" w:eastAsia="Calibri" w:hAnsi="Times New Roman" w:cs="Times New Roman"/>
          <w:sz w:val="40"/>
          <w:szCs w:val="40"/>
        </w:rPr>
        <w:t>Чрез табла, витрини и кътове се изнасяше информация за празници и събития.</w:t>
      </w:r>
      <w:r w:rsidRPr="00015E88">
        <w:rPr>
          <w:rFonts w:ascii="Times New Roman" w:hAnsi="Times New Roman" w:cs="Times New Roman"/>
        </w:rPr>
        <w:br/>
      </w:r>
      <w:r w:rsidRPr="00015E88">
        <w:rPr>
          <w:rFonts w:ascii="Times New Roman" w:hAnsi="Times New Roman" w:cs="Times New Roman"/>
        </w:rPr>
        <w:br/>
      </w:r>
      <w:r w:rsidRPr="00015E88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2. Набавени библиотечни документи - регистрационни единици (книги) - </w:t>
      </w:r>
      <w:r w:rsidR="0091482F" w:rsidRPr="00015E88">
        <w:rPr>
          <w:rFonts w:ascii="Times New Roman" w:eastAsia="Calibri" w:hAnsi="Times New Roman" w:cs="Times New Roman"/>
          <w:b/>
          <w:bCs/>
          <w:sz w:val="40"/>
          <w:szCs w:val="40"/>
          <w:lang w:val="en-US"/>
        </w:rPr>
        <w:t>79</w:t>
      </w:r>
    </w:p>
    <w:p w14:paraId="188D7014" w14:textId="0F5DF1A9" w:rsidR="1605917C" w:rsidRPr="00015E88" w:rsidRDefault="1605917C" w:rsidP="1605917C">
      <w:pPr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015E88">
        <w:rPr>
          <w:rFonts w:ascii="Times New Roman" w:eastAsia="Calibri" w:hAnsi="Times New Roman" w:cs="Times New Roman"/>
          <w:sz w:val="40"/>
          <w:szCs w:val="40"/>
        </w:rPr>
        <w:t xml:space="preserve">- </w:t>
      </w:r>
      <w:r w:rsidR="0091482F" w:rsidRPr="00015E88">
        <w:rPr>
          <w:rFonts w:ascii="Times New Roman" w:eastAsia="Calibri" w:hAnsi="Times New Roman" w:cs="Times New Roman"/>
          <w:sz w:val="40"/>
          <w:szCs w:val="40"/>
        </w:rPr>
        <w:t xml:space="preserve">Чрез покупка - </w:t>
      </w:r>
      <w:r w:rsidR="0091482F" w:rsidRPr="00015E88">
        <w:rPr>
          <w:rFonts w:ascii="Times New Roman" w:eastAsia="Calibri" w:hAnsi="Times New Roman" w:cs="Times New Roman"/>
          <w:sz w:val="40"/>
          <w:szCs w:val="40"/>
          <w:lang w:val="en-US"/>
        </w:rPr>
        <w:t>79</w:t>
      </w:r>
    </w:p>
    <w:p w14:paraId="23AB0D08" w14:textId="67D9FCCF" w:rsidR="1605917C" w:rsidRPr="00015E88" w:rsidRDefault="1605917C" w:rsidP="1605917C">
      <w:pPr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015E88">
        <w:rPr>
          <w:rFonts w:ascii="Times New Roman" w:eastAsia="Calibri" w:hAnsi="Times New Roman" w:cs="Times New Roman"/>
          <w:sz w:val="40"/>
          <w:szCs w:val="40"/>
        </w:rPr>
        <w:t>- Абонирани периодични издания - 6</w:t>
      </w:r>
    </w:p>
    <w:p w14:paraId="614195E6" w14:textId="5376E539" w:rsidR="00BB001F" w:rsidRPr="00015E88" w:rsidRDefault="1605917C" w:rsidP="00BB001F">
      <w:pPr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015E88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Заети библиотечни документи - рег.единици; </w:t>
      </w:r>
      <w:r w:rsidRPr="00015E88">
        <w:rPr>
          <w:rFonts w:ascii="Times New Roman" w:hAnsi="Times New Roman" w:cs="Times New Roman"/>
        </w:rPr>
        <w:br/>
      </w:r>
      <w:r w:rsidRPr="00015E88">
        <w:rPr>
          <w:rFonts w:ascii="Times New Roman" w:eastAsia="Calibri" w:hAnsi="Times New Roman" w:cs="Times New Roman"/>
          <w:sz w:val="40"/>
          <w:szCs w:val="40"/>
        </w:rPr>
        <w:t xml:space="preserve">от тях: </w:t>
      </w:r>
      <w:r w:rsidR="00341B37" w:rsidRPr="00015E88">
        <w:rPr>
          <w:rFonts w:ascii="Times New Roman" w:eastAsia="Calibri" w:hAnsi="Times New Roman" w:cs="Times New Roman"/>
          <w:sz w:val="40"/>
          <w:szCs w:val="40"/>
        </w:rPr>
        <w:t>275</w:t>
      </w:r>
    </w:p>
    <w:p w14:paraId="75E298AC" w14:textId="0CD82B46" w:rsidR="1605917C" w:rsidRPr="00015E88" w:rsidRDefault="1605917C" w:rsidP="00BB001F">
      <w:pPr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015E88">
        <w:rPr>
          <w:rFonts w:ascii="Times New Roman" w:eastAsia="Calibri" w:hAnsi="Times New Roman" w:cs="Times New Roman"/>
          <w:sz w:val="40"/>
          <w:szCs w:val="40"/>
        </w:rPr>
        <w:t xml:space="preserve">Книги </w:t>
      </w:r>
      <w:r w:rsidR="00BB001F" w:rsidRPr="00015E88">
        <w:rPr>
          <w:rFonts w:ascii="Times New Roman" w:eastAsia="Calibri" w:hAnsi="Times New Roman" w:cs="Times New Roman"/>
          <w:sz w:val="40"/>
          <w:szCs w:val="40"/>
        </w:rPr>
        <w:t>–</w:t>
      </w:r>
      <w:r w:rsidRPr="00015E88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341B37" w:rsidRPr="00015E88">
        <w:rPr>
          <w:rFonts w:ascii="Times New Roman" w:eastAsia="Calibri" w:hAnsi="Times New Roman" w:cs="Times New Roman"/>
          <w:sz w:val="40"/>
          <w:szCs w:val="40"/>
        </w:rPr>
        <w:t>238</w:t>
      </w:r>
    </w:p>
    <w:p w14:paraId="71977417" w14:textId="4C1B2BA0" w:rsidR="1605917C" w:rsidRPr="00015E88" w:rsidRDefault="1605917C" w:rsidP="00341B37">
      <w:pPr>
        <w:rPr>
          <w:rFonts w:ascii="Times New Roman" w:eastAsia="Calibri" w:hAnsi="Times New Roman" w:cs="Times New Roman"/>
          <w:sz w:val="40"/>
          <w:szCs w:val="40"/>
        </w:rPr>
      </w:pPr>
      <w:r w:rsidRPr="00015E88">
        <w:rPr>
          <w:rFonts w:ascii="Times New Roman" w:eastAsia="Calibri" w:hAnsi="Times New Roman" w:cs="Times New Roman"/>
          <w:sz w:val="40"/>
          <w:szCs w:val="40"/>
        </w:rPr>
        <w:t xml:space="preserve">Други (например периодични издания ) - </w:t>
      </w:r>
      <w:r w:rsidR="00BB001F" w:rsidRPr="00015E88">
        <w:rPr>
          <w:rFonts w:ascii="Times New Roman" w:eastAsia="Calibri" w:hAnsi="Times New Roman" w:cs="Times New Roman"/>
          <w:sz w:val="40"/>
          <w:szCs w:val="40"/>
          <w:lang w:val="en-US"/>
        </w:rPr>
        <w:t>3</w:t>
      </w:r>
      <w:r w:rsidR="00341B37" w:rsidRPr="00015E88">
        <w:rPr>
          <w:rFonts w:ascii="Times New Roman" w:eastAsia="Calibri" w:hAnsi="Times New Roman" w:cs="Times New Roman"/>
          <w:sz w:val="40"/>
          <w:szCs w:val="40"/>
        </w:rPr>
        <w:t>7</w:t>
      </w:r>
    </w:p>
    <w:p w14:paraId="4824594D" w14:textId="55CA8739" w:rsidR="00341B37" w:rsidRPr="00202570" w:rsidRDefault="00096FED" w:rsidP="1605917C">
      <w:pPr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02570">
        <w:rPr>
          <w:rFonts w:ascii="Times New Roman" w:eastAsia="Calibri" w:hAnsi="Times New Roman" w:cs="Times New Roman"/>
          <w:b/>
          <w:bCs/>
          <w:sz w:val="40"/>
          <w:szCs w:val="40"/>
        </w:rPr>
        <w:lastRenderedPageBreak/>
        <w:t xml:space="preserve">Спечелен проект „Българските библиотеки-съвременни центрове за четене и информираност” на стойност 1227,21 - 79 книги </w:t>
      </w:r>
    </w:p>
    <w:p w14:paraId="3EEDA6D5" w14:textId="25F36A23" w:rsidR="1605917C" w:rsidRPr="00202570" w:rsidRDefault="1605917C" w:rsidP="1605917C">
      <w:pPr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02570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Културни и други библиотечни събития - 30</w:t>
      </w:r>
    </w:p>
    <w:p w14:paraId="188A1211" w14:textId="00D0B2E3" w:rsidR="1605917C" w:rsidRPr="00202570" w:rsidRDefault="1605917C" w:rsidP="1605917C">
      <w:pPr>
        <w:jc w:val="both"/>
        <w:rPr>
          <w:rFonts w:ascii="Times New Roman" w:hAnsi="Times New Roman" w:cs="Times New Roman"/>
          <w:sz w:val="40"/>
          <w:szCs w:val="40"/>
        </w:rPr>
      </w:pPr>
      <w:r w:rsidRPr="00202570">
        <w:rPr>
          <w:rFonts w:ascii="Times New Roman" w:hAnsi="Times New Roman" w:cs="Times New Roman"/>
        </w:rPr>
        <w:br/>
      </w:r>
      <w:r w:rsidRPr="00202570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3. Културно- масова работа </w:t>
      </w:r>
    </w:p>
    <w:p w14:paraId="62911372" w14:textId="77777777" w:rsidR="006B7C21" w:rsidRPr="00202570" w:rsidRDefault="1605917C" w:rsidP="1605917C">
      <w:pPr>
        <w:rPr>
          <w:rFonts w:ascii="Times New Roman" w:eastAsia="Calibri" w:hAnsi="Times New Roman" w:cs="Times New Roman"/>
          <w:sz w:val="40"/>
          <w:szCs w:val="40"/>
        </w:rPr>
      </w:pPr>
      <w:r w:rsidRPr="00202570">
        <w:rPr>
          <w:rFonts w:ascii="Times New Roman" w:eastAsia="Calibri" w:hAnsi="Times New Roman" w:cs="Times New Roman"/>
          <w:sz w:val="40"/>
          <w:szCs w:val="40"/>
        </w:rPr>
        <w:t xml:space="preserve">Културно-масовата работа през годината беше насочена предимно към празници, бележити дати, чествания и годишнини. </w:t>
      </w:r>
      <w:r w:rsidRPr="00202570">
        <w:rPr>
          <w:rFonts w:ascii="Times New Roman" w:hAnsi="Times New Roman" w:cs="Times New Roman"/>
        </w:rPr>
        <w:br/>
      </w:r>
    </w:p>
    <w:p w14:paraId="510EFAFD" w14:textId="72A3D580" w:rsidR="00BB001F" w:rsidRPr="00202570" w:rsidRDefault="1605917C" w:rsidP="1605917C">
      <w:pPr>
        <w:rPr>
          <w:rFonts w:ascii="Times New Roman" w:eastAsia="Calibri" w:hAnsi="Times New Roman" w:cs="Times New Roman"/>
          <w:sz w:val="40"/>
          <w:szCs w:val="40"/>
        </w:rPr>
      </w:pPr>
      <w:r w:rsidRPr="00202570">
        <w:rPr>
          <w:rFonts w:ascii="Times New Roman" w:eastAsia="Calibri" w:hAnsi="Times New Roman" w:cs="Times New Roman"/>
          <w:sz w:val="40"/>
          <w:szCs w:val="40"/>
        </w:rPr>
        <w:t>Женският хор се представи много добре през изминалата година. Взе участие в местните празници.</w:t>
      </w:r>
      <w:r w:rsidR="0091482F" w:rsidRPr="00202570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 w:rsidR="00BB001F" w:rsidRPr="00202570">
        <w:rPr>
          <w:rFonts w:ascii="Times New Roman" w:eastAsia="Calibri" w:hAnsi="Times New Roman" w:cs="Times New Roman"/>
          <w:sz w:val="40"/>
          <w:szCs w:val="40"/>
        </w:rPr>
        <w:t>Взе участие и в един фестивал.</w:t>
      </w:r>
      <w:r w:rsidR="006B7C21" w:rsidRPr="00202570">
        <w:rPr>
          <w:rFonts w:ascii="Times New Roman" w:eastAsia="Calibri" w:hAnsi="Times New Roman" w:cs="Times New Roman"/>
          <w:sz w:val="40"/>
          <w:szCs w:val="40"/>
        </w:rPr>
        <w:t xml:space="preserve"> И едно участие в Мездра </w:t>
      </w:r>
    </w:p>
    <w:p w14:paraId="10E6C357" w14:textId="598DB842" w:rsidR="00DE1713" w:rsidRPr="00202570" w:rsidRDefault="1605917C" w:rsidP="1605917C">
      <w:pPr>
        <w:rPr>
          <w:rFonts w:ascii="Times New Roman" w:eastAsia="Calibri" w:hAnsi="Times New Roman" w:cs="Times New Roman"/>
          <w:sz w:val="40"/>
          <w:szCs w:val="40"/>
        </w:rPr>
      </w:pPr>
      <w:r w:rsidRPr="00202570">
        <w:rPr>
          <w:rFonts w:ascii="Times New Roman" w:hAnsi="Times New Roman" w:cs="Times New Roman"/>
        </w:rPr>
        <w:br/>
      </w:r>
      <w:r w:rsidR="00DE1713" w:rsidRPr="00202570">
        <w:rPr>
          <w:rFonts w:ascii="Times New Roman" w:eastAsia="Calibri" w:hAnsi="Times New Roman" w:cs="Times New Roman"/>
          <w:sz w:val="40"/>
          <w:szCs w:val="40"/>
        </w:rPr>
        <w:t xml:space="preserve">-Събрахме се и отпразнувахме </w:t>
      </w:r>
      <w:proofErr w:type="spellStart"/>
      <w:r w:rsidR="00DE1713" w:rsidRPr="00202570">
        <w:rPr>
          <w:rFonts w:ascii="Times New Roman" w:eastAsia="Calibri" w:hAnsi="Times New Roman" w:cs="Times New Roman"/>
          <w:sz w:val="40"/>
          <w:szCs w:val="40"/>
        </w:rPr>
        <w:t>Бабинден</w:t>
      </w:r>
      <w:proofErr w:type="spellEnd"/>
      <w:r w:rsidR="00DE1713" w:rsidRPr="00202570">
        <w:rPr>
          <w:rFonts w:ascii="Times New Roman" w:eastAsia="Calibri" w:hAnsi="Times New Roman" w:cs="Times New Roman"/>
          <w:sz w:val="40"/>
          <w:szCs w:val="40"/>
        </w:rPr>
        <w:t xml:space="preserve"> и осми март с тържествен обяд.</w:t>
      </w:r>
    </w:p>
    <w:p w14:paraId="0124FBC1" w14:textId="7FE09008" w:rsidR="1605917C" w:rsidRPr="00202570" w:rsidRDefault="1605917C" w:rsidP="1605917C">
      <w:pPr>
        <w:rPr>
          <w:rFonts w:ascii="Times New Roman" w:eastAsia="Calibri" w:hAnsi="Times New Roman" w:cs="Times New Roman"/>
          <w:sz w:val="40"/>
          <w:szCs w:val="40"/>
        </w:rPr>
      </w:pPr>
      <w:r w:rsidRPr="00202570">
        <w:rPr>
          <w:rFonts w:ascii="Times New Roman" w:eastAsia="Calibri" w:hAnsi="Times New Roman" w:cs="Times New Roman"/>
          <w:sz w:val="40"/>
          <w:szCs w:val="40"/>
        </w:rPr>
        <w:t xml:space="preserve">  -На първи март - ден на самодееца и баба Марта отбелязахме празника.</w:t>
      </w:r>
    </w:p>
    <w:p w14:paraId="17FDA9C1" w14:textId="5E03916E" w:rsidR="1605917C" w:rsidRPr="00202570" w:rsidRDefault="1605917C" w:rsidP="1605917C">
      <w:pPr>
        <w:rPr>
          <w:rFonts w:ascii="Times New Roman" w:eastAsia="Calibri" w:hAnsi="Times New Roman" w:cs="Times New Roman"/>
          <w:sz w:val="40"/>
          <w:szCs w:val="40"/>
        </w:rPr>
      </w:pPr>
      <w:r w:rsidRPr="00202570">
        <w:rPr>
          <w:rFonts w:ascii="Times New Roman" w:eastAsia="Calibri" w:hAnsi="Times New Roman" w:cs="Times New Roman"/>
          <w:sz w:val="40"/>
          <w:szCs w:val="40"/>
        </w:rPr>
        <w:t>-3ти март национален празник на България</w:t>
      </w:r>
      <w:r w:rsidR="00DE1713" w:rsidRPr="00202570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5A1DA9" w:rsidRPr="00202570">
        <w:rPr>
          <w:rFonts w:ascii="Times New Roman" w:eastAsia="Calibri" w:hAnsi="Times New Roman" w:cs="Times New Roman"/>
          <w:sz w:val="40"/>
          <w:szCs w:val="40"/>
        </w:rPr>
        <w:t>поднесохме цветя на паметни</w:t>
      </w:r>
      <w:r w:rsidR="00385B80" w:rsidRPr="00202570">
        <w:rPr>
          <w:rFonts w:ascii="Times New Roman" w:eastAsia="Calibri" w:hAnsi="Times New Roman" w:cs="Times New Roman"/>
          <w:sz w:val="40"/>
          <w:szCs w:val="40"/>
        </w:rPr>
        <w:t>к</w:t>
      </w:r>
      <w:r w:rsidRPr="00202570">
        <w:rPr>
          <w:rFonts w:ascii="Times New Roman" w:eastAsia="Calibri" w:hAnsi="Times New Roman" w:cs="Times New Roman"/>
          <w:sz w:val="40"/>
          <w:szCs w:val="40"/>
        </w:rPr>
        <w:t xml:space="preserve"> в селото.</w:t>
      </w:r>
    </w:p>
    <w:p w14:paraId="76985A4C" w14:textId="057512F4" w:rsidR="00DE1713" w:rsidRPr="00202570" w:rsidRDefault="00202570" w:rsidP="1605917C">
      <w:pPr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-</w:t>
      </w:r>
      <w:r w:rsidR="00DE1713" w:rsidRPr="00202570">
        <w:rPr>
          <w:rFonts w:ascii="Times New Roman" w:eastAsia="Calibri" w:hAnsi="Times New Roman" w:cs="Times New Roman"/>
          <w:sz w:val="40"/>
          <w:szCs w:val="40"/>
        </w:rPr>
        <w:t xml:space="preserve">Чествахме и 130г. от рождението на ген. Иван </w:t>
      </w:r>
      <w:proofErr w:type="spellStart"/>
      <w:r w:rsidR="00DE1713" w:rsidRPr="00202570">
        <w:rPr>
          <w:rFonts w:ascii="Times New Roman" w:eastAsia="Calibri" w:hAnsi="Times New Roman" w:cs="Times New Roman"/>
          <w:sz w:val="40"/>
          <w:szCs w:val="40"/>
        </w:rPr>
        <w:t>Кинов</w:t>
      </w:r>
      <w:proofErr w:type="spellEnd"/>
      <w:r w:rsidR="00DE1713" w:rsidRPr="00202570">
        <w:rPr>
          <w:rFonts w:ascii="Times New Roman" w:eastAsia="Calibri" w:hAnsi="Times New Roman" w:cs="Times New Roman"/>
          <w:sz w:val="40"/>
          <w:szCs w:val="40"/>
        </w:rPr>
        <w:t>.</w:t>
      </w:r>
    </w:p>
    <w:p w14:paraId="25AA4B1B" w14:textId="77777777" w:rsidR="00202570" w:rsidRDefault="00202570" w:rsidP="1605917C">
      <w:pPr>
        <w:rPr>
          <w:rFonts w:ascii="Calibri" w:eastAsia="Calibri" w:hAnsi="Calibri" w:cs="Calibri"/>
          <w:sz w:val="40"/>
          <w:szCs w:val="40"/>
        </w:rPr>
      </w:pPr>
    </w:p>
    <w:p w14:paraId="1A3ED3BF" w14:textId="7764D3A8" w:rsidR="00DE1713" w:rsidRPr="00202570" w:rsidRDefault="00202570" w:rsidP="1605917C">
      <w:pPr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lastRenderedPageBreak/>
        <w:t>-</w:t>
      </w:r>
      <w:r w:rsidR="00DE1713" w:rsidRPr="00202570">
        <w:rPr>
          <w:rFonts w:ascii="Times New Roman" w:eastAsia="Calibri" w:hAnsi="Times New Roman" w:cs="Times New Roman"/>
          <w:sz w:val="40"/>
          <w:szCs w:val="40"/>
        </w:rPr>
        <w:t>Също така отбелязахме и 24.05 ден на славянската писменост и култура</w:t>
      </w:r>
      <w:r w:rsidR="00385B80" w:rsidRPr="00202570">
        <w:rPr>
          <w:rFonts w:ascii="Times New Roman" w:eastAsia="Calibri" w:hAnsi="Times New Roman" w:cs="Times New Roman"/>
          <w:sz w:val="40"/>
          <w:szCs w:val="40"/>
        </w:rPr>
        <w:t>.</w:t>
      </w:r>
      <w:r w:rsidR="00DE1713" w:rsidRPr="00202570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14:paraId="61424A4B" w14:textId="7218DCFF" w:rsidR="00341B37" w:rsidRPr="00202570" w:rsidRDefault="00202570" w:rsidP="1605917C">
      <w:pPr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-</w:t>
      </w:r>
      <w:r w:rsidR="00DE1713" w:rsidRPr="00202570">
        <w:rPr>
          <w:rFonts w:ascii="Times New Roman" w:eastAsia="Calibri" w:hAnsi="Times New Roman" w:cs="Times New Roman"/>
          <w:sz w:val="40"/>
          <w:szCs w:val="40"/>
        </w:rPr>
        <w:t>Както всяка година</w:t>
      </w:r>
      <w:r w:rsidR="00341B37" w:rsidRPr="00202570">
        <w:rPr>
          <w:rFonts w:ascii="Times New Roman" w:eastAsia="Calibri" w:hAnsi="Times New Roman" w:cs="Times New Roman"/>
          <w:sz w:val="40"/>
          <w:szCs w:val="40"/>
        </w:rPr>
        <w:t xml:space="preserve"> тържествено преминаха Ботевите празници на 02.06 и 03.06</w:t>
      </w:r>
    </w:p>
    <w:p w14:paraId="2CE2B1B1" w14:textId="24BBDEF7" w:rsidR="00DE1713" w:rsidRPr="00202570" w:rsidRDefault="00202570" w:rsidP="1605917C">
      <w:pPr>
        <w:rPr>
          <w:rFonts w:ascii="Times New Roman" w:hAnsi="Times New Roman" w:cs="Times New Roman"/>
          <w:sz w:val="40"/>
          <w:lang w:val="en-US"/>
        </w:rPr>
      </w:pPr>
      <w:r>
        <w:rPr>
          <w:rFonts w:ascii="Times New Roman" w:hAnsi="Times New Roman" w:cs="Times New Roman"/>
          <w:sz w:val="40"/>
        </w:rPr>
        <w:t>-Коледно-новогодишно тържество съвместно с клуб на пенсионера.</w:t>
      </w:r>
    </w:p>
    <w:p w14:paraId="3EE32457" w14:textId="77777777" w:rsidR="00202570" w:rsidRDefault="00202570" w:rsidP="1605917C">
      <w:pPr>
        <w:rPr>
          <w:rFonts w:ascii="Times New Roman" w:hAnsi="Times New Roman" w:cs="Times New Roman"/>
          <w:sz w:val="40"/>
        </w:rPr>
      </w:pPr>
    </w:p>
    <w:p w14:paraId="6B303DE1" w14:textId="2132196F" w:rsidR="00015E88" w:rsidRPr="00202570" w:rsidRDefault="00015E88" w:rsidP="1605917C">
      <w:pPr>
        <w:rPr>
          <w:rFonts w:ascii="Times New Roman" w:hAnsi="Times New Roman" w:cs="Times New Roman"/>
          <w:sz w:val="40"/>
        </w:rPr>
      </w:pPr>
      <w:r w:rsidRPr="00202570">
        <w:rPr>
          <w:rFonts w:ascii="Times New Roman" w:hAnsi="Times New Roman" w:cs="Times New Roman"/>
          <w:sz w:val="40"/>
        </w:rPr>
        <w:t>Няма как да работим без Вашата подкрепа. Оценката за нашата работа от общ. Мездра след атестацията е 27 точки.</w:t>
      </w:r>
    </w:p>
    <w:p w14:paraId="32128AB3" w14:textId="0FC7947E" w:rsidR="1605917C" w:rsidRDefault="1605917C" w:rsidP="1605917C">
      <w:pPr>
        <w:rPr>
          <w:rFonts w:ascii="Calibri" w:eastAsia="Calibri" w:hAnsi="Calibri" w:cs="Calibri"/>
          <w:sz w:val="40"/>
          <w:szCs w:val="40"/>
        </w:rPr>
      </w:pPr>
      <w:r>
        <w:br/>
      </w:r>
    </w:p>
    <w:p w14:paraId="4435EBEF" w14:textId="0BFDCA78" w:rsidR="1605917C" w:rsidRPr="00371582" w:rsidRDefault="1605917C" w:rsidP="1605917C">
      <w:pPr>
        <w:rPr>
          <w:rFonts w:ascii="Calibri" w:eastAsia="Calibri" w:hAnsi="Calibri" w:cs="Calibri"/>
          <w:b/>
          <w:bCs/>
          <w:sz w:val="32"/>
          <w:szCs w:val="52"/>
        </w:rPr>
      </w:pPr>
      <w:r>
        <w:br/>
      </w:r>
      <w:r w:rsidR="00371582" w:rsidRPr="00371582">
        <w:rPr>
          <w:rFonts w:ascii="Calibri" w:eastAsia="Calibri" w:hAnsi="Calibri" w:cs="Calibri"/>
          <w:b/>
          <w:bCs/>
          <w:sz w:val="32"/>
          <w:szCs w:val="52"/>
        </w:rPr>
        <w:t>Отчет на дейността</w:t>
      </w:r>
      <w:r w:rsidR="00EA3FF9">
        <w:rPr>
          <w:rFonts w:ascii="Calibri" w:eastAsia="Calibri" w:hAnsi="Calibri" w:cs="Calibri"/>
          <w:b/>
          <w:bCs/>
          <w:sz w:val="32"/>
          <w:szCs w:val="52"/>
        </w:rPr>
        <w:t xml:space="preserve">  приет на общото събрание на </w:t>
      </w:r>
      <w:r w:rsidR="00EA3FF9">
        <w:rPr>
          <w:rFonts w:ascii="Calibri" w:eastAsia="Calibri" w:hAnsi="Calibri" w:cs="Calibri"/>
          <w:b/>
          <w:bCs/>
          <w:sz w:val="32"/>
          <w:szCs w:val="52"/>
          <w:lang w:val="en-US"/>
        </w:rPr>
        <w:t>23</w:t>
      </w:r>
      <w:r w:rsidR="00371582" w:rsidRPr="00371582">
        <w:rPr>
          <w:rFonts w:ascii="Calibri" w:eastAsia="Calibri" w:hAnsi="Calibri" w:cs="Calibri"/>
          <w:b/>
          <w:bCs/>
          <w:sz w:val="32"/>
          <w:szCs w:val="52"/>
        </w:rPr>
        <w:t>-03-2024 г.</w:t>
      </w:r>
    </w:p>
    <w:p w14:paraId="7E2C7108" w14:textId="2C9A3B0F" w:rsidR="00371582" w:rsidRPr="0021531F" w:rsidRDefault="0021531F" w:rsidP="1605917C">
      <w:pPr>
        <w:rPr>
          <w:rFonts w:ascii="Calibri" w:eastAsia="Calibri" w:hAnsi="Calibri" w:cs="Calibri"/>
          <w:b/>
          <w:bCs/>
          <w:sz w:val="32"/>
          <w:szCs w:val="52"/>
          <w:lang w:val="en-US"/>
        </w:rPr>
      </w:pPr>
      <w:r>
        <w:rPr>
          <w:rFonts w:ascii="Calibri" w:eastAsia="Calibri" w:hAnsi="Calibri" w:cs="Calibri"/>
          <w:b/>
          <w:bCs/>
          <w:sz w:val="32"/>
          <w:szCs w:val="52"/>
        </w:rPr>
        <w:t xml:space="preserve">С протокол № </w:t>
      </w:r>
      <w:r>
        <w:rPr>
          <w:rFonts w:ascii="Calibri" w:eastAsia="Calibri" w:hAnsi="Calibri" w:cs="Calibri"/>
          <w:b/>
          <w:bCs/>
          <w:sz w:val="32"/>
          <w:szCs w:val="52"/>
          <w:lang w:val="en-US"/>
        </w:rPr>
        <w:t>2</w:t>
      </w:r>
      <w:bookmarkStart w:id="0" w:name="_GoBack"/>
      <w:bookmarkEnd w:id="0"/>
    </w:p>
    <w:p w14:paraId="5FA8D4DE" w14:textId="6D4723B5" w:rsidR="1605917C" w:rsidRDefault="1605917C" w:rsidP="1605917C">
      <w:pPr>
        <w:rPr>
          <w:rFonts w:ascii="Calibri" w:eastAsia="Calibri" w:hAnsi="Calibri" w:cs="Calibri"/>
          <w:sz w:val="52"/>
          <w:szCs w:val="52"/>
        </w:rPr>
      </w:pPr>
    </w:p>
    <w:p w14:paraId="3E15F958" w14:textId="2895525C" w:rsidR="1605917C" w:rsidRDefault="1605917C" w:rsidP="1605917C">
      <w:pPr>
        <w:rPr>
          <w:rFonts w:ascii="Calibri" w:eastAsia="Calibri" w:hAnsi="Calibri" w:cs="Calibri"/>
          <w:sz w:val="52"/>
          <w:szCs w:val="52"/>
        </w:rPr>
      </w:pPr>
    </w:p>
    <w:p w14:paraId="4B829EC4" w14:textId="01115513" w:rsidR="1605917C" w:rsidRDefault="1605917C" w:rsidP="1605917C">
      <w:pPr>
        <w:rPr>
          <w:rFonts w:ascii="Calibri" w:eastAsia="Calibri" w:hAnsi="Calibri" w:cs="Calibri"/>
          <w:sz w:val="52"/>
          <w:szCs w:val="52"/>
        </w:rPr>
      </w:pPr>
    </w:p>
    <w:p w14:paraId="03424E6A" w14:textId="21C6E3E5" w:rsidR="00B701AB" w:rsidRPr="00B701AB" w:rsidRDefault="00B701AB" w:rsidP="1605917C">
      <w:pPr>
        <w:rPr>
          <w:rFonts w:ascii="Calibri" w:eastAsia="Calibri" w:hAnsi="Calibri" w:cs="Calibri"/>
          <w:i/>
          <w:sz w:val="44"/>
          <w:szCs w:val="52"/>
        </w:rPr>
      </w:pPr>
      <w:r w:rsidRPr="00B701AB">
        <w:rPr>
          <w:rFonts w:ascii="Calibri" w:eastAsia="Calibri" w:hAnsi="Calibri" w:cs="Calibri"/>
          <w:i/>
          <w:sz w:val="44"/>
          <w:szCs w:val="52"/>
        </w:rPr>
        <w:t>Изготвил:                                  Председател:</w:t>
      </w:r>
    </w:p>
    <w:p w14:paraId="5C39A887" w14:textId="080A0975" w:rsidR="00B701AB" w:rsidRPr="00B701AB" w:rsidRDefault="00B701AB" w:rsidP="1605917C">
      <w:pPr>
        <w:rPr>
          <w:rFonts w:ascii="Calibri" w:eastAsia="Calibri" w:hAnsi="Calibri" w:cs="Calibri"/>
          <w:i/>
          <w:sz w:val="44"/>
          <w:szCs w:val="52"/>
        </w:rPr>
      </w:pPr>
      <w:r w:rsidRPr="00B701AB">
        <w:rPr>
          <w:rFonts w:ascii="Calibri" w:eastAsia="Calibri" w:hAnsi="Calibri" w:cs="Calibri"/>
          <w:i/>
          <w:sz w:val="44"/>
          <w:szCs w:val="52"/>
        </w:rPr>
        <w:t xml:space="preserve">Ц. Коцева                                </w:t>
      </w:r>
      <w:r>
        <w:rPr>
          <w:rFonts w:ascii="Calibri" w:eastAsia="Calibri" w:hAnsi="Calibri" w:cs="Calibri"/>
          <w:i/>
          <w:sz w:val="44"/>
          <w:szCs w:val="52"/>
        </w:rPr>
        <w:t xml:space="preserve"> </w:t>
      </w:r>
      <w:r w:rsidRPr="00B701AB">
        <w:rPr>
          <w:rFonts w:ascii="Calibri" w:eastAsia="Calibri" w:hAnsi="Calibri" w:cs="Calibri"/>
          <w:i/>
          <w:sz w:val="44"/>
          <w:szCs w:val="52"/>
        </w:rPr>
        <w:t xml:space="preserve"> </w:t>
      </w:r>
      <w:r w:rsidRPr="00B701AB">
        <w:rPr>
          <w:rFonts w:ascii="Calibri" w:eastAsia="Calibri" w:hAnsi="Calibri" w:cs="Calibri"/>
          <w:i/>
          <w:sz w:val="40"/>
          <w:szCs w:val="52"/>
        </w:rPr>
        <w:t>К. Караджова</w:t>
      </w:r>
    </w:p>
    <w:sectPr w:rsidR="00B701AB" w:rsidRPr="00B70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4F"/>
    <w:multiLevelType w:val="hybridMultilevel"/>
    <w:tmpl w:val="E54A0592"/>
    <w:lvl w:ilvl="0" w:tplc="11845D9A">
      <w:start w:val="1"/>
      <w:numFmt w:val="bullet"/>
      <w:lvlText w:val=" "/>
      <w:lvlJc w:val="left"/>
      <w:pPr>
        <w:ind w:left="720" w:hanging="360"/>
      </w:pPr>
      <w:rPr>
        <w:rFonts w:ascii="Calibri" w:hAnsi="Calibri" w:hint="default"/>
      </w:rPr>
    </w:lvl>
    <w:lvl w:ilvl="1" w:tplc="67C8D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A9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2B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64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A9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04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C1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C3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332DF"/>
    <w:multiLevelType w:val="hybridMultilevel"/>
    <w:tmpl w:val="8B62B450"/>
    <w:lvl w:ilvl="0" w:tplc="093E01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83C0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84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C9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2E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67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0B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63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6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48B35"/>
    <w:multiLevelType w:val="hybridMultilevel"/>
    <w:tmpl w:val="1D4E7FD2"/>
    <w:lvl w:ilvl="0" w:tplc="0E4279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EA1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CA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6E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81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C4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45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0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4D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B5212"/>
    <w:rsid w:val="00015E88"/>
    <w:rsid w:val="00096FED"/>
    <w:rsid w:val="00202570"/>
    <w:rsid w:val="0021531F"/>
    <w:rsid w:val="002F4200"/>
    <w:rsid w:val="00341B37"/>
    <w:rsid w:val="00371582"/>
    <w:rsid w:val="00385B80"/>
    <w:rsid w:val="005A1DA9"/>
    <w:rsid w:val="00640006"/>
    <w:rsid w:val="006B7C21"/>
    <w:rsid w:val="0091482F"/>
    <w:rsid w:val="00B701AB"/>
    <w:rsid w:val="00BB001F"/>
    <w:rsid w:val="00DE1713"/>
    <w:rsid w:val="00EA3FF9"/>
    <w:rsid w:val="1605917C"/>
    <w:rsid w:val="3DA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5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71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7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 потребител</dc:creator>
  <cp:lastModifiedBy>User</cp:lastModifiedBy>
  <cp:revision>2</cp:revision>
  <cp:lastPrinted>2024-03-23T06:53:00Z</cp:lastPrinted>
  <dcterms:created xsi:type="dcterms:W3CDTF">2024-03-28T12:48:00Z</dcterms:created>
  <dcterms:modified xsi:type="dcterms:W3CDTF">2024-03-28T12:48:00Z</dcterms:modified>
</cp:coreProperties>
</file>